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FA1281">
      <w:pPr>
        <w:widowControl w:val="0"/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2B1E1F5" w14:textId="1D477B3C" w:rsidR="00FA1281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0C729E2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bookmarkEnd w:id="0"/>
    <w:p w14:paraId="739E7D51" w14:textId="77777777" w:rsidR="00504270" w:rsidRP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A7CF81A" w14:textId="33E6752E" w:rsidR="00FA1281" w:rsidRPr="00FA1281" w:rsidRDefault="00FA1281" w:rsidP="00FA12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24.12.2020 № </w:t>
      </w:r>
      <w:r w:rsidRPr="00FA1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A1281">
        <w:rPr>
          <w:rFonts w:ascii="Times New Roman" w:hAnsi="Times New Roman"/>
          <w:sz w:val="28"/>
          <w:szCs w:val="28"/>
          <w:lang w:eastAsia="ru-RU"/>
        </w:rPr>
        <w:t>Об утверждении районного бюджета Михайловского муниципального района на 2021 год и плановый период 2022</w:t>
      </w:r>
      <w:proofErr w:type="gramEnd"/>
      <w:r w:rsidRPr="00FA1281">
        <w:rPr>
          <w:rFonts w:ascii="Times New Roman" w:hAnsi="Times New Roman"/>
          <w:sz w:val="28"/>
          <w:szCs w:val="28"/>
          <w:lang w:eastAsia="ru-RU"/>
        </w:rPr>
        <w:t xml:space="preserve"> и 2023 годы</w:t>
      </w:r>
      <w:r>
        <w:rPr>
          <w:rFonts w:ascii="Times New Roman" w:hAnsi="Times New Roman"/>
          <w:sz w:val="28"/>
          <w:szCs w:val="28"/>
          <w:lang w:eastAsia="ru-RU"/>
        </w:rPr>
        <w:t>»,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руководствуясь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F830C7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629830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398627" w14:textId="77777777" w:rsidR="004D2189" w:rsidRDefault="00B944C2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4D2189" w:rsidSect="004D2189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proofErr w:type="gramStart"/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proofErr w:type="gramEnd"/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2B945DF6" w14:textId="25893817" w:rsidR="00A22F29" w:rsidRPr="00FA1281" w:rsidRDefault="007320A6" w:rsidP="004D218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утверждении</w:t>
      </w:r>
      <w:proofErr w:type="gramEnd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Укрепление общественного 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(далее-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63DF6822" w14:textId="2E14DF71" w:rsidR="00FB61D1" w:rsidRDefault="00FB61D1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="0059279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дополнить пунктом «- МКУ «МСО ОУ»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BB84A8F" w14:textId="25040A53" w:rsidR="00FA1281" w:rsidRDefault="00FA1281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В разделе </w:t>
      </w:r>
      <w:r w:rsidR="0059279C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59279C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пункт «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Управление культуры и внутренней политики администрации Михайловского муниципального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а» </w:t>
      </w:r>
      <w:r w:rsidR="004D218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«Отдел по культуре, внутренней и молодежной политике».</w:t>
      </w:r>
    </w:p>
    <w:p w14:paraId="51E7F3EC" w14:textId="5EC5C9DB" w:rsidR="004417F2" w:rsidRPr="00FA1281" w:rsidRDefault="00CE6301" w:rsidP="004D218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5E5885A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77777777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4D2189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FA1281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к муниципальной программе</w:t>
      </w:r>
    </w:p>
    <w:p w14:paraId="54C67823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FA1281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FA1281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FA1281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FA1281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«</w:t>
      </w:r>
      <w:r w:rsidRPr="00FA128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Укрепление общественного здоровья в Михайловском муниципальном районе на 2020-2024 годы»</w:t>
      </w:r>
    </w:p>
    <w:p w14:paraId="255801BF" w14:textId="77777777" w:rsidR="00FA1281" w:rsidRPr="00FA1281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88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1"/>
        <w:gridCol w:w="708"/>
        <w:gridCol w:w="851"/>
        <w:gridCol w:w="850"/>
        <w:gridCol w:w="851"/>
        <w:gridCol w:w="850"/>
        <w:gridCol w:w="1560"/>
        <w:gridCol w:w="2976"/>
      </w:tblGrid>
      <w:tr w:rsidR="00FA1281" w:rsidRPr="00FA1281" w14:paraId="552C082D" w14:textId="77777777" w:rsidTr="003A4DC1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671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6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3A4DC1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3A4DC1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C4777E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CD0876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1" w:type="dxa"/>
          </w:tcPr>
          <w:p w14:paraId="16E75F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850" w:type="dxa"/>
          </w:tcPr>
          <w:p w14:paraId="453906E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D55EA6E" w14:textId="77777777" w:rsidTr="003A4DC1">
        <w:tc>
          <w:tcPr>
            <w:tcW w:w="567" w:type="dxa"/>
            <w:shd w:val="clear" w:color="auto" w:fill="auto"/>
          </w:tcPr>
          <w:p w14:paraId="7C2D5389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1EAB91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708" w:type="dxa"/>
            <w:vAlign w:val="center"/>
          </w:tcPr>
          <w:p w14:paraId="54CB72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BE946C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F4D0C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9F392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0057F4E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95BDA6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63D56A25" w14:textId="405B53E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7524CD5A" w14:textId="77777777" w:rsidTr="003A4DC1">
        <w:tc>
          <w:tcPr>
            <w:tcW w:w="567" w:type="dxa"/>
            <w:shd w:val="clear" w:color="auto" w:fill="auto"/>
          </w:tcPr>
          <w:p w14:paraId="340F41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84CABD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708" w:type="dxa"/>
            <w:vAlign w:val="center"/>
          </w:tcPr>
          <w:p w14:paraId="4068288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6E76DF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772ECB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EF0A4C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DBD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BAC5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02904E9F" w14:textId="0E42B2E9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3739B449" w14:textId="77777777" w:rsidTr="003A4DC1">
        <w:tc>
          <w:tcPr>
            <w:tcW w:w="567" w:type="dxa"/>
            <w:shd w:val="clear" w:color="auto" w:fill="auto"/>
          </w:tcPr>
          <w:p w14:paraId="1FE6DA41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64FB10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708" w:type="dxa"/>
            <w:vAlign w:val="center"/>
          </w:tcPr>
          <w:p w14:paraId="6A4722F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461584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28CA8C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933301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BC971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3423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65B04AFD" w14:textId="4D683E9A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FA1281" w:rsidRPr="00FA1281" w14:paraId="1A86F9C8" w14:textId="77777777" w:rsidTr="003A4DC1">
        <w:tc>
          <w:tcPr>
            <w:tcW w:w="567" w:type="dxa"/>
            <w:shd w:val="clear" w:color="auto" w:fill="auto"/>
          </w:tcPr>
          <w:p w14:paraId="3BC62F5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3D12AF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708" w:type="dxa"/>
            <w:vAlign w:val="center"/>
          </w:tcPr>
          <w:p w14:paraId="10E03FB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5F816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19721B9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4999D5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2DB211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4C26F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3B7F37A8" w14:textId="4BC82EE6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по физической культуре и спорту</w:t>
            </w:r>
          </w:p>
        </w:tc>
      </w:tr>
      <w:tr w:rsidR="00FA1281" w:rsidRPr="00FA1281" w14:paraId="2F8712F4" w14:textId="77777777" w:rsidTr="003A4DC1">
        <w:tc>
          <w:tcPr>
            <w:tcW w:w="567" w:type="dxa"/>
            <w:shd w:val="clear" w:color="auto" w:fill="auto"/>
          </w:tcPr>
          <w:p w14:paraId="472927A7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0E2FBC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6EE1A70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61D2B2E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6B263A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4A4363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AC09C0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2F37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306F0E5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7104D08D" w14:textId="77777777" w:rsidTr="003A4DC1">
        <w:tc>
          <w:tcPr>
            <w:tcW w:w="567" w:type="dxa"/>
            <w:shd w:val="clear" w:color="auto" w:fill="auto"/>
          </w:tcPr>
          <w:p w14:paraId="6BEED635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449C9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708" w:type="dxa"/>
            <w:vAlign w:val="center"/>
          </w:tcPr>
          <w:p w14:paraId="469734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1D047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E6056D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FA91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53648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8BD17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54EF07A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78A9D053" w14:textId="77777777" w:rsidTr="003A4DC1">
        <w:tc>
          <w:tcPr>
            <w:tcW w:w="567" w:type="dxa"/>
            <w:shd w:val="clear" w:color="auto" w:fill="auto"/>
          </w:tcPr>
          <w:p w14:paraId="60C1B758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2A38A3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утренней зарядки по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выходным дням</w:t>
            </w:r>
          </w:p>
        </w:tc>
        <w:tc>
          <w:tcPr>
            <w:tcW w:w="708" w:type="dxa"/>
            <w:vAlign w:val="center"/>
          </w:tcPr>
          <w:p w14:paraId="56F9C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851" w:type="dxa"/>
            <w:vAlign w:val="center"/>
          </w:tcPr>
          <w:p w14:paraId="46836E8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3B34313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5C520F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32BBA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869D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2520DC22" w14:textId="21B935E6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1F9066E9" w14:textId="77777777" w:rsidTr="003A4DC1">
        <w:tc>
          <w:tcPr>
            <w:tcW w:w="567" w:type="dxa"/>
            <w:shd w:val="clear" w:color="auto" w:fill="auto"/>
          </w:tcPr>
          <w:p w14:paraId="25AA076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6EAA8A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708" w:type="dxa"/>
            <w:vAlign w:val="center"/>
          </w:tcPr>
          <w:p w14:paraId="7354C4E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61332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97E9AF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090B65B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15493C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698B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533E7EB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FA1281" w:rsidRPr="00FA1281" w14:paraId="3E12B8A6" w14:textId="77777777" w:rsidTr="003A4DC1">
        <w:tc>
          <w:tcPr>
            <w:tcW w:w="567" w:type="dxa"/>
            <w:shd w:val="clear" w:color="auto" w:fill="auto"/>
          </w:tcPr>
          <w:p w14:paraId="01C8BB1C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0CBED91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708" w:type="dxa"/>
            <w:vAlign w:val="center"/>
          </w:tcPr>
          <w:p w14:paraId="109A4E5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ABC8FC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7EE3AB2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vAlign w:val="center"/>
          </w:tcPr>
          <w:p w14:paraId="7F28E2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14:paraId="5E7997A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BC1AF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063572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физической культуре и спорту</w:t>
            </w:r>
          </w:p>
        </w:tc>
      </w:tr>
      <w:tr w:rsidR="00FA1281" w:rsidRPr="00FA1281" w14:paraId="65C20B6B" w14:textId="77777777" w:rsidTr="003A4DC1">
        <w:tc>
          <w:tcPr>
            <w:tcW w:w="567" w:type="dxa"/>
            <w:shd w:val="clear" w:color="auto" w:fill="auto"/>
          </w:tcPr>
          <w:p w14:paraId="6F42977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8B97DE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708" w:type="dxa"/>
            <w:vAlign w:val="center"/>
          </w:tcPr>
          <w:p w14:paraId="2F20FB3D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F531C9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27CA6F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1F4BD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2AC8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ECDE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18ED61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FA1281" w:rsidRPr="00FA1281" w14:paraId="7FBF8ED8" w14:textId="77777777" w:rsidTr="003A4DC1">
        <w:tc>
          <w:tcPr>
            <w:tcW w:w="567" w:type="dxa"/>
            <w:shd w:val="clear" w:color="auto" w:fill="auto"/>
          </w:tcPr>
          <w:p w14:paraId="603CF03F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1CD97BB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5E6B618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88A9B7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587C03D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8AD465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A7090FC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76E66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B726CAA" w14:textId="1BA2D451" w:rsidR="00FA1281" w:rsidRPr="00FA1281" w:rsidRDefault="004D218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="00FA1281"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отдел по физической культуре и спорту, управление по вопросам образования, ММБУК ММР «МКИО»</w:t>
            </w:r>
          </w:p>
        </w:tc>
      </w:tr>
      <w:tr w:rsidR="00FA1281" w:rsidRPr="00FA1281" w14:paraId="7C699E73" w14:textId="77777777" w:rsidTr="003A4DC1">
        <w:tc>
          <w:tcPr>
            <w:tcW w:w="567" w:type="dxa"/>
            <w:shd w:val="clear" w:color="auto" w:fill="auto"/>
          </w:tcPr>
          <w:p w14:paraId="72D7F38B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61A71E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708" w:type="dxa"/>
            <w:vAlign w:val="center"/>
          </w:tcPr>
          <w:p w14:paraId="633A6FA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3D98FC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C6E0E7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vAlign w:val="center"/>
          </w:tcPr>
          <w:p w14:paraId="052E2C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vAlign w:val="center"/>
          </w:tcPr>
          <w:p w14:paraId="577B421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A3749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4FBC0DC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FA1281" w:rsidRPr="00FA1281" w14:paraId="4BFF5881" w14:textId="77777777" w:rsidTr="003A4DC1">
        <w:tc>
          <w:tcPr>
            <w:tcW w:w="567" w:type="dxa"/>
            <w:shd w:val="clear" w:color="auto" w:fill="auto"/>
          </w:tcPr>
          <w:p w14:paraId="7AF09816" w14:textId="77777777" w:rsidR="00FA1281" w:rsidRPr="00FA1281" w:rsidRDefault="00FA1281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1" w:type="dxa"/>
            <w:shd w:val="clear" w:color="auto" w:fill="auto"/>
          </w:tcPr>
          <w:p w14:paraId="7B077D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708" w:type="dxa"/>
            <w:vAlign w:val="center"/>
          </w:tcPr>
          <w:p w14:paraId="6953505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C3D6C9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1B7B16E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vAlign w:val="center"/>
          </w:tcPr>
          <w:p w14:paraId="5C29503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vAlign w:val="center"/>
          </w:tcPr>
          <w:p w14:paraId="37F61FD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309C93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6" w:type="dxa"/>
          </w:tcPr>
          <w:p w14:paraId="7BF39DF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</w:tbl>
    <w:p w14:paraId="3868D0D6" w14:textId="77777777" w:rsidR="00504270" w:rsidRPr="00504270" w:rsidRDefault="00504270" w:rsidP="00FA1281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4D2189">
      <w:pgSz w:w="16838" w:h="11906" w:orient="landscape" w:code="9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91E63" w14:textId="77777777" w:rsidR="00A107C1" w:rsidRDefault="00A107C1" w:rsidP="00A156F7">
      <w:pPr>
        <w:spacing w:after="0" w:line="240" w:lineRule="auto"/>
      </w:pPr>
      <w:r>
        <w:separator/>
      </w:r>
    </w:p>
  </w:endnote>
  <w:endnote w:type="continuationSeparator" w:id="0">
    <w:p w14:paraId="08834DE4" w14:textId="77777777" w:rsidR="00A107C1" w:rsidRDefault="00A107C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51F7" w14:textId="77777777" w:rsidR="00A107C1" w:rsidRDefault="00A107C1" w:rsidP="00A156F7">
      <w:pPr>
        <w:spacing w:after="0" w:line="240" w:lineRule="auto"/>
      </w:pPr>
      <w:r>
        <w:separator/>
      </w:r>
    </w:p>
  </w:footnote>
  <w:footnote w:type="continuationSeparator" w:id="0">
    <w:p w14:paraId="2925AA70" w14:textId="77777777" w:rsidR="00A107C1" w:rsidRDefault="00A107C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7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D2189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4514B"/>
    <w:rsid w:val="00552A56"/>
    <w:rsid w:val="00563197"/>
    <w:rsid w:val="00564434"/>
    <w:rsid w:val="00570BF6"/>
    <w:rsid w:val="00573DA0"/>
    <w:rsid w:val="0058512A"/>
    <w:rsid w:val="005858E3"/>
    <w:rsid w:val="0059279C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A4481"/>
    <w:rsid w:val="007B5E03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07C1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A1281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F7E5E-4D7E-4B38-BA0A-2DD78592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4</cp:revision>
  <cp:lastPrinted>2020-12-28T01:17:00Z</cp:lastPrinted>
  <dcterms:created xsi:type="dcterms:W3CDTF">2020-12-28T01:16:00Z</dcterms:created>
  <dcterms:modified xsi:type="dcterms:W3CDTF">2020-12-28T01:18:00Z</dcterms:modified>
</cp:coreProperties>
</file>